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盐城市盐都区旅游协会入会申请表</w:t>
      </w:r>
    </w:p>
    <w:p>
      <w:pPr>
        <w:spacing w:line="200" w:lineRule="exact"/>
        <w:rPr>
          <w:rFonts w:hint="eastAsia" w:ascii="方正大标宋简体" w:eastAsia="方正大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right"/>
        <w:rPr>
          <w:rFonts w:hint="eastAsia" w:ascii="方正楷体简体" w:hAnsi="宋体" w:eastAsia="方正楷体简体"/>
          <w:sz w:val="28"/>
          <w:szCs w:val="28"/>
        </w:rPr>
      </w:pPr>
      <w:r>
        <w:rPr>
          <w:rFonts w:hint="eastAsia" w:ascii="方正楷体简体" w:hAnsi="宋体" w:eastAsia="方正楷体简体"/>
          <w:sz w:val="28"/>
          <w:szCs w:val="28"/>
        </w:rPr>
        <w:t>填表日期：</w:t>
      </w:r>
      <w:r>
        <w:rPr>
          <w:rFonts w:hint="eastAsia" w:ascii="方正楷体简体" w:hAnsi="宋体" w:eastAsia="方正楷体简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楷体简体" w:hAnsi="宋体" w:eastAsia="方正楷体简体"/>
          <w:sz w:val="28"/>
          <w:szCs w:val="28"/>
        </w:rPr>
        <w:t>年</w:t>
      </w:r>
      <w:r>
        <w:rPr>
          <w:rFonts w:hint="eastAsia" w:ascii="方正楷体简体" w:hAnsi="宋体" w:eastAsia="方正楷体简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楷体简体" w:hAnsi="宋体" w:eastAsia="方正楷体简体"/>
          <w:sz w:val="28"/>
          <w:szCs w:val="28"/>
        </w:rPr>
        <w:t>月</w:t>
      </w:r>
      <w:r>
        <w:rPr>
          <w:rFonts w:hint="eastAsia" w:ascii="方正楷体简体" w:hAnsi="宋体" w:eastAsia="方正楷体简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楷体简体" w:hAnsi="宋体" w:eastAsia="方正楷体简体"/>
          <w:sz w:val="28"/>
          <w:szCs w:val="28"/>
        </w:rPr>
        <w:t xml:space="preserve">日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2219"/>
        <w:gridCol w:w="1210"/>
        <w:gridCol w:w="760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单位名称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spacing w:line="560" w:lineRule="exact"/>
              <w:ind w:right="56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单位地址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spacing w:line="560" w:lineRule="exact"/>
              <w:ind w:right="56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负责人及职务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spacing w:line="560" w:lineRule="exact"/>
              <w:ind w:right="56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noWrap w:val="0"/>
            <w:vAlign w:val="top"/>
          </w:tcPr>
          <w:p>
            <w:pPr>
              <w:spacing w:line="560" w:lineRule="exact"/>
              <w:ind w:right="56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联络人及职务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spacing w:line="560" w:lineRule="exact"/>
              <w:ind w:right="560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noWrap w:val="0"/>
            <w:vAlign w:val="top"/>
          </w:tcPr>
          <w:p>
            <w:pPr>
              <w:spacing w:line="560" w:lineRule="exact"/>
              <w:ind w:right="56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电子邮箱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spacing w:line="560" w:lineRule="exact"/>
              <w:ind w:right="56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单位性质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ind w:right="56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意 向</w:t>
            </w:r>
          </w:p>
        </w:tc>
        <w:tc>
          <w:tcPr>
            <w:tcW w:w="358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□会员 □理事 □常务理事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单位概况（职工人数、经营范围、业绩、获得荣誉）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单位盖章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ind w:firstLine="4900" w:firstLineChars="17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镇（区、街道）</w:t>
            </w:r>
          </w:p>
          <w:p>
            <w:pPr>
              <w:spacing w:line="56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审查意见盖章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tabs>
                <w:tab w:val="left" w:pos="3706"/>
              </w:tabs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协会审批盖章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3499"/>
              </w:tabs>
              <w:spacing w:line="56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ind w:firstLine="4900" w:firstLineChars="17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月   日 </w:t>
            </w:r>
          </w:p>
        </w:tc>
      </w:tr>
    </w:tbl>
    <w:p>
      <w:pPr>
        <w:spacing w:line="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706DD"/>
    <w:rsid w:val="401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2021-01-22T06:30:00Z</dcterms:created>
  <dc:creator>Administrator</dc:creator>
  <cp:lastModifiedBy>吴大容</cp:lastModifiedBy>
  <dcterms:modified xsi:type="dcterms:W3CDTF">2021-01-27T06:59:23Z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625688049_btnclosed</vt:lpwstr>
  </property>
</Properties>
</file>